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26_115_115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Roschbach,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